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D92DFA">
        <w:rPr>
          <w:rFonts w:ascii="Arial" w:hAnsi="Arial" w:cs="Arial"/>
        </w:rPr>
        <w:t>6</w:t>
      </w:r>
      <w:r w:rsidR="00DC156D">
        <w:rPr>
          <w:rFonts w:ascii="Arial" w:hAnsi="Arial" w:cs="Arial"/>
        </w:rPr>
        <w:t xml:space="preserve"> </w:t>
      </w:r>
      <w:r w:rsidR="00D92DFA">
        <w:rPr>
          <w:rFonts w:ascii="Arial" w:hAnsi="Arial" w:cs="Arial"/>
        </w:rPr>
        <w:t>mei</w:t>
      </w:r>
      <w:r w:rsidR="00C0019E">
        <w:rPr>
          <w:rFonts w:ascii="Arial" w:hAnsi="Arial" w:cs="Arial"/>
        </w:rPr>
        <w:t xml:space="preserve"> </w:t>
      </w:r>
      <w:r w:rsidR="00DC156D">
        <w:rPr>
          <w:rFonts w:ascii="Arial" w:hAnsi="Arial" w:cs="Arial"/>
        </w:rPr>
        <w:t>2019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9A19DE">
        <w:rPr>
          <w:rFonts w:ascii="Arial" w:hAnsi="Arial" w:cs="Arial"/>
          <w:b/>
          <w:bCs/>
          <w:sz w:val="32"/>
          <w:szCs w:val="32"/>
        </w:rPr>
        <w:t>N</w:t>
      </w:r>
      <w:bookmarkStart w:id="0" w:name="_GoBack"/>
      <w:bookmarkEnd w:id="0"/>
      <w:r w:rsidR="00D92DFA">
        <w:rPr>
          <w:rFonts w:ascii="Arial" w:hAnsi="Arial" w:cs="Arial"/>
          <w:b/>
          <w:bCs/>
          <w:sz w:val="32"/>
          <w:szCs w:val="32"/>
        </w:rPr>
        <w:t>ieuwe ontwikkelingen bij de behandeling van hartfalen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D92DFA">
        <w:rPr>
          <w:rFonts w:ascii="Arial" w:hAnsi="Arial" w:cs="Arial"/>
        </w:rPr>
        <w:t>24</w:t>
      </w:r>
      <w:r w:rsidR="000B56B7" w:rsidRPr="00F9742D">
        <w:rPr>
          <w:rFonts w:ascii="Arial" w:hAnsi="Arial" w:cs="Arial"/>
        </w:rPr>
        <w:t xml:space="preserve"> </w:t>
      </w:r>
      <w:r w:rsidR="00D92DFA">
        <w:rPr>
          <w:rFonts w:ascii="Arial" w:hAnsi="Arial" w:cs="Arial"/>
        </w:rPr>
        <w:t>juni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9B0A84">
        <w:rPr>
          <w:rFonts w:ascii="Arial" w:hAnsi="Arial" w:cs="Arial"/>
        </w:rPr>
        <w:t>9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EE2D62" w:rsidRPr="00761281">
        <w:rPr>
          <w:rFonts w:ascii="Arial" w:hAnsi="Arial" w:cs="Arial"/>
          <w:b/>
        </w:rPr>
        <w:t>Rode zaal</w:t>
      </w:r>
      <w:r w:rsidR="00EE2D62">
        <w:rPr>
          <w:rFonts w:ascii="Arial" w:hAnsi="Arial" w:cs="Arial"/>
        </w:rPr>
        <w:t xml:space="preserve"> </w:t>
      </w:r>
      <w:r w:rsidR="002F61A2" w:rsidRPr="00F9742D">
        <w:rPr>
          <w:rFonts w:ascii="Arial" w:hAnsi="Arial" w:cs="Arial"/>
        </w:rPr>
        <w:t xml:space="preserve">van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7053C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7053CD">
        <w:rPr>
          <w:rFonts w:ascii="Arial" w:hAnsi="Arial" w:cs="Arial"/>
        </w:rPr>
        <w:t xml:space="preserve">de Rode Zaal, </w:t>
      </w: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</w:p>
    <w:p w:rsidR="002D47AF" w:rsidRPr="00F9742D" w:rsidRDefault="006E38DE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Default="00164BCD" w:rsidP="00AB32E1">
      <w:pPr>
        <w:rPr>
          <w:rFonts w:ascii="Arial" w:hAnsi="Arial" w:cs="Arial"/>
          <w:color w:val="003300"/>
        </w:rPr>
      </w:pPr>
      <w:r w:rsidRPr="000C382A">
        <w:rPr>
          <w:rFonts w:ascii="Arial" w:hAnsi="Arial" w:cs="Arial"/>
          <w:b/>
        </w:rPr>
        <w:t>Dr</w:t>
      </w:r>
      <w:r w:rsidR="009B0A84">
        <w:rPr>
          <w:rFonts w:ascii="Arial" w:hAnsi="Arial" w:cs="Arial"/>
          <w:b/>
        </w:rPr>
        <w:t xml:space="preserve">s. </w:t>
      </w:r>
      <w:r w:rsidR="00D92DFA">
        <w:rPr>
          <w:rFonts w:ascii="Arial" w:hAnsi="Arial" w:cs="Arial"/>
          <w:b/>
        </w:rPr>
        <w:t>Bernadette Santema</w:t>
      </w:r>
      <w:r w:rsidR="00F9742D" w:rsidRPr="000C382A">
        <w:rPr>
          <w:rFonts w:ascii="Arial" w:hAnsi="Arial" w:cs="Arial"/>
        </w:rPr>
        <w:t xml:space="preserve"> (</w:t>
      </w:r>
      <w:r w:rsidR="00D92DFA">
        <w:rPr>
          <w:rFonts w:ascii="Arial" w:hAnsi="Arial" w:cs="Arial"/>
        </w:rPr>
        <w:t>arts assistent, UMCG</w:t>
      </w:r>
      <w:r w:rsidR="009B0A84">
        <w:rPr>
          <w:rFonts w:ascii="Arial" w:hAnsi="Arial" w:cs="Arial"/>
        </w:rPr>
        <w:t>)</w:t>
      </w:r>
      <w:r w:rsidR="00F9742D" w:rsidRPr="000C382A">
        <w:rPr>
          <w:rFonts w:ascii="Arial" w:hAnsi="Arial" w:cs="Arial"/>
        </w:rPr>
        <w:t>:</w:t>
      </w:r>
      <w:r w:rsidR="00BD5EBA" w:rsidRPr="000C382A">
        <w:rPr>
          <w:rFonts w:ascii="Arial" w:hAnsi="Arial" w:cs="Arial"/>
        </w:rPr>
        <w:t xml:space="preserve"> </w:t>
      </w:r>
      <w:r w:rsidR="00D92DFA">
        <w:rPr>
          <w:rFonts w:ascii="Arial" w:hAnsi="Arial" w:cs="Arial"/>
          <w:color w:val="003300"/>
        </w:rPr>
        <w:t>Diversiteit bij hartfalen en invloed op de behandelstrategie</w:t>
      </w:r>
    </w:p>
    <w:p w:rsidR="00270E3B" w:rsidRDefault="00270E3B" w:rsidP="00AB32E1">
      <w:pPr>
        <w:rPr>
          <w:rFonts w:ascii="Arial" w:hAnsi="Arial" w:cs="Arial"/>
          <w:color w:val="003300"/>
        </w:rPr>
      </w:pPr>
    </w:p>
    <w:p w:rsidR="00164BCD" w:rsidRDefault="00D92DFA" w:rsidP="00AB32E1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Dr. Adriaan Voors</w:t>
      </w:r>
      <w:r w:rsidR="000C382A">
        <w:rPr>
          <w:rFonts w:ascii="Arial" w:hAnsi="Arial" w:cs="Arial"/>
          <w:b/>
        </w:rPr>
        <w:t xml:space="preserve"> </w:t>
      </w:r>
      <w:r w:rsidR="00DC156D">
        <w:rPr>
          <w:rFonts w:ascii="Arial" w:hAnsi="Arial" w:cs="Arial"/>
        </w:rPr>
        <w:t xml:space="preserve">(cardioloog, </w:t>
      </w:r>
      <w:r w:rsidR="008403C2">
        <w:rPr>
          <w:rFonts w:ascii="Arial" w:hAnsi="Arial" w:cs="Arial"/>
        </w:rPr>
        <w:t>UMCG)</w:t>
      </w:r>
      <w:r w:rsidR="00DC156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SGLT-2 remmer: ready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prime time?</w:t>
      </w:r>
    </w:p>
    <w:p w:rsidR="008403C2" w:rsidRPr="00164BCD" w:rsidRDefault="008403C2" w:rsidP="00AB32E1">
      <w:pPr>
        <w:rPr>
          <w:rFonts w:ascii="Arial" w:hAnsi="Arial"/>
          <w:szCs w:val="20"/>
        </w:rPr>
      </w:pPr>
    </w:p>
    <w:p w:rsidR="003908BC" w:rsidRPr="00173F55" w:rsidRDefault="00A53215" w:rsidP="008C7ED3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d</w:t>
      </w:r>
      <w:r w:rsidR="00164BCD">
        <w:rPr>
          <w:rFonts w:ascii="Arial" w:hAnsi="Arial" w:cs="Arial"/>
          <w:b/>
        </w:rPr>
        <w:t>r</w:t>
      </w:r>
      <w:r w:rsidR="00AB32E1" w:rsidRPr="009D1A5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Rudolf de Boer</w:t>
      </w:r>
      <w:r w:rsidR="00F9742D" w:rsidRPr="009D1A53">
        <w:rPr>
          <w:rFonts w:ascii="Arial" w:hAnsi="Arial" w:cs="Arial"/>
        </w:rPr>
        <w:t xml:space="preserve"> (</w:t>
      </w:r>
      <w:r w:rsidR="00DB1EDD">
        <w:rPr>
          <w:rFonts w:ascii="Arial" w:hAnsi="Arial" w:cs="Arial"/>
        </w:rPr>
        <w:t>cardioloog</w:t>
      </w:r>
      <w:r w:rsidR="008403C2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proofErr w:type="spellStart"/>
      <w:r w:rsidR="00D92DFA">
        <w:rPr>
          <w:rFonts w:ascii="Arial" w:hAnsi="Arial" w:cs="Arial"/>
        </w:rPr>
        <w:t>CardioMEMS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pulmonal-arteriele</w:t>
      </w:r>
      <w:proofErr w:type="spellEnd"/>
      <w:r>
        <w:rPr>
          <w:rFonts w:ascii="Arial" w:hAnsi="Arial" w:cs="Arial"/>
        </w:rPr>
        <w:t xml:space="preserve"> drukmeting om de behandeling te sturen</w:t>
      </w:r>
    </w:p>
    <w:p w:rsidR="007F16E5" w:rsidRPr="00D97DDB" w:rsidRDefault="007F16E5" w:rsidP="007F16E5">
      <w:pPr>
        <w:rPr>
          <w:rFonts w:ascii="Arial" w:hAnsi="Arial" w:cs="Arial"/>
          <w:b/>
        </w:rPr>
      </w:pPr>
    </w:p>
    <w:p w:rsidR="00191C21" w:rsidRPr="00D97DDB" w:rsidRDefault="00191C21" w:rsidP="007F16E5">
      <w:pPr>
        <w:rPr>
          <w:rFonts w:ascii="Arial" w:hAnsi="Arial" w:cs="Arial"/>
          <w:b/>
        </w:rPr>
      </w:pPr>
    </w:p>
    <w:p w:rsidR="008514AF" w:rsidRPr="00D97DDB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A53215">
        <w:rPr>
          <w:rFonts w:ascii="Arial" w:hAnsi="Arial" w:cs="Arial"/>
        </w:rPr>
        <w:t>23 september</w:t>
      </w:r>
      <w:r w:rsidR="009056AA">
        <w:rPr>
          <w:rFonts w:ascii="Arial" w:hAnsi="Arial" w:cs="Arial"/>
        </w:rPr>
        <w:t xml:space="preserve"> 2019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0E3B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E22B4"/>
    <w:rsid w:val="003F1787"/>
    <w:rsid w:val="003F4EAE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03C2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0C6D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19DE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321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C3B1A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189B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2DFA"/>
    <w:rsid w:val="00D97DDB"/>
    <w:rsid w:val="00D97FF1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D03A-3381-4721-BB8F-4320B1F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Guikema, AHJ (thorax)</cp:lastModifiedBy>
  <cp:revision>2</cp:revision>
  <cp:lastPrinted>2018-03-19T09:41:00Z</cp:lastPrinted>
  <dcterms:created xsi:type="dcterms:W3CDTF">2019-05-08T07:18:00Z</dcterms:created>
  <dcterms:modified xsi:type="dcterms:W3CDTF">2019-05-08T07:18:00Z</dcterms:modified>
</cp:coreProperties>
</file>